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DC" w:rsidRDefault="00352DDC" w:rsidP="00352DDC">
      <w:pPr>
        <w:jc w:val="center"/>
      </w:pPr>
      <w:r>
        <w:rPr>
          <w:noProof/>
        </w:rPr>
        <w:drawing>
          <wp:inline distT="0" distB="0" distL="0" distR="0">
            <wp:extent cx="4088423" cy="708660"/>
            <wp:effectExtent l="0" t="0" r="7620" b="0"/>
            <wp:docPr id="1" name="Picture 1" descr="PathSour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hSour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164" cy="7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DC" w:rsidRDefault="00352DDC" w:rsidP="0078436F">
      <w:pPr>
        <w:spacing w:line="240" w:lineRule="auto"/>
      </w:pPr>
      <w:r w:rsidRPr="00934A2E">
        <w:rPr>
          <w:rFonts w:ascii="Arial" w:hAnsi="Arial" w:cs="Arial"/>
          <w:color w:val="A71930"/>
          <w:sz w:val="40"/>
          <w:szCs w:val="40"/>
        </w:rPr>
        <w:t>What is it?</w:t>
      </w:r>
      <w:r w:rsidR="00BA750F">
        <w:t xml:space="preserve"> </w:t>
      </w:r>
      <w:proofErr w:type="spellStart"/>
      <w:r w:rsidR="0078436F" w:rsidRPr="009D5FBA">
        <w:rPr>
          <w:rFonts w:ascii="Arial" w:hAnsi="Arial" w:cs="Arial"/>
        </w:rPr>
        <w:t>PathSource</w:t>
      </w:r>
      <w:proofErr w:type="spellEnd"/>
      <w:r w:rsidR="0078436F" w:rsidRPr="009D5FBA">
        <w:rPr>
          <w:rFonts w:ascii="Arial" w:hAnsi="Arial" w:cs="Arial"/>
        </w:rPr>
        <w:t xml:space="preserve"> is a</w:t>
      </w:r>
      <w:r w:rsidR="00BA750F" w:rsidRPr="009D5FBA">
        <w:rPr>
          <w:rFonts w:ascii="Arial" w:hAnsi="Arial" w:cs="Arial"/>
        </w:rPr>
        <w:t>n app</w:t>
      </w:r>
      <w:r w:rsidR="0078436F" w:rsidRPr="009D5FBA">
        <w:rPr>
          <w:rFonts w:ascii="Arial" w:hAnsi="Arial" w:cs="Arial"/>
        </w:rPr>
        <w:t xml:space="preserve"> </w:t>
      </w:r>
      <w:r w:rsidR="00BA750F" w:rsidRPr="009D5FBA">
        <w:rPr>
          <w:rFonts w:ascii="Arial" w:hAnsi="Arial" w:cs="Arial"/>
        </w:rPr>
        <w:t>that connects the dots between education, careers, lifestyle and budget. Exclusive informational interviews with professionals give you unbiased insights into thousands of careers!</w:t>
      </w:r>
      <w:r w:rsidR="009D5FBA">
        <w:rPr>
          <w:rFonts w:ascii="Arial" w:hAnsi="Arial" w:cs="Arial"/>
        </w:rPr>
        <w:t xml:space="preserve"> </w:t>
      </w:r>
      <w:r w:rsidR="0078436F" w:rsidRPr="009D5FBA">
        <w:rPr>
          <w:rFonts w:ascii="Arial" w:hAnsi="Arial" w:cs="Arial"/>
        </w:rPr>
        <w:t>(iOS App: Search “</w:t>
      </w:r>
      <w:proofErr w:type="spellStart"/>
      <w:r w:rsidR="0078436F" w:rsidRPr="009D5FBA">
        <w:rPr>
          <w:rFonts w:ascii="Arial" w:hAnsi="Arial" w:cs="Arial"/>
        </w:rPr>
        <w:t>PathSource</w:t>
      </w:r>
      <w:proofErr w:type="spellEnd"/>
      <w:r w:rsidR="0078436F" w:rsidRPr="009D5FBA">
        <w:rPr>
          <w:rFonts w:ascii="Arial" w:hAnsi="Arial" w:cs="Arial"/>
        </w:rPr>
        <w:t xml:space="preserve">” in the Apple App Store or follow </w:t>
      </w:r>
      <w:hyperlink r:id="rId9" w:history="1">
        <w:r w:rsidR="0078436F" w:rsidRPr="009D5FBA">
          <w:rPr>
            <w:rStyle w:val="Hyperlink"/>
            <w:rFonts w:ascii="Arial" w:hAnsi="Arial" w:cs="Arial"/>
          </w:rPr>
          <w:t>this link</w:t>
        </w:r>
      </w:hyperlink>
      <w:r w:rsidR="0078436F" w:rsidRPr="009D5FBA">
        <w:rPr>
          <w:rFonts w:ascii="Arial" w:hAnsi="Arial" w:cs="Arial"/>
        </w:rPr>
        <w:t xml:space="preserve">. For </w:t>
      </w:r>
      <w:hyperlink r:id="rId10" w:history="1">
        <w:proofErr w:type="gramStart"/>
        <w:r w:rsidR="0078436F" w:rsidRPr="009D5FBA">
          <w:rPr>
            <w:rStyle w:val="Hyperlink"/>
            <w:rFonts w:ascii="Arial" w:hAnsi="Arial" w:cs="Arial"/>
          </w:rPr>
          <w:t>website</w:t>
        </w:r>
      </w:hyperlink>
      <w:r w:rsidR="0078436F" w:rsidRPr="009D5FBA">
        <w:rPr>
          <w:rFonts w:ascii="Arial" w:hAnsi="Arial" w:cs="Arial"/>
        </w:rPr>
        <w:t xml:space="preserve"> activation use</w:t>
      </w:r>
      <w:proofErr w:type="gramEnd"/>
      <w:r w:rsidR="0078436F" w:rsidRPr="009D5FBA">
        <w:rPr>
          <w:rFonts w:ascii="Arial" w:hAnsi="Arial" w:cs="Arial"/>
        </w:rPr>
        <w:t xml:space="preserve"> code </w:t>
      </w:r>
      <w:r w:rsidR="003323F4">
        <w:rPr>
          <w:rFonts w:ascii="Arial" w:hAnsi="Arial" w:cs="Arial"/>
          <w:b/>
        </w:rPr>
        <w:t>BOS860</w:t>
      </w:r>
      <w:r w:rsidR="0078436F" w:rsidRPr="009D5FBA">
        <w:rPr>
          <w:rFonts w:ascii="Arial" w:hAnsi="Arial" w:cs="Arial"/>
        </w:rPr>
        <w:t>)</w:t>
      </w:r>
    </w:p>
    <w:p w:rsidR="004C2E9E" w:rsidRPr="00934A2E" w:rsidRDefault="00352DDC" w:rsidP="0078436F">
      <w:pPr>
        <w:spacing w:after="0" w:line="240" w:lineRule="auto"/>
        <w:rPr>
          <w:rFonts w:ascii="Arial" w:hAnsi="Arial" w:cs="Arial"/>
          <w:color w:val="A71930"/>
          <w:sz w:val="40"/>
          <w:szCs w:val="40"/>
        </w:rPr>
      </w:pPr>
      <w:r w:rsidRPr="00934A2E">
        <w:rPr>
          <w:rFonts w:ascii="Arial" w:hAnsi="Arial" w:cs="Arial"/>
          <w:color w:val="A71930"/>
          <w:sz w:val="40"/>
          <w:szCs w:val="40"/>
        </w:rPr>
        <w:t>What are the features?</w:t>
      </w:r>
    </w:p>
    <w:p w:rsidR="004C2E9E" w:rsidRPr="009D5FBA" w:rsidRDefault="004C2E9E" w:rsidP="007843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5FBA">
        <w:rPr>
          <w:rFonts w:ascii="Arial" w:hAnsi="Arial" w:cs="Arial"/>
        </w:rPr>
        <w:t xml:space="preserve">Access to over </w:t>
      </w:r>
      <w:r w:rsidRPr="009D5FBA">
        <w:rPr>
          <w:rFonts w:ascii="Arial" w:hAnsi="Arial" w:cs="Arial"/>
          <w:b/>
          <w:u w:val="single"/>
        </w:rPr>
        <w:t xml:space="preserve">3,000 </w:t>
      </w:r>
      <w:r w:rsidRPr="009D5FBA">
        <w:rPr>
          <w:rFonts w:ascii="Arial" w:hAnsi="Arial" w:cs="Arial"/>
        </w:rPr>
        <w:t xml:space="preserve">informational interview videos </w:t>
      </w:r>
    </w:p>
    <w:p w:rsidR="00BA750F" w:rsidRPr="009D5FBA" w:rsidRDefault="00AF697F" w:rsidP="004D16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5FBA">
        <w:rPr>
          <w:rFonts w:ascii="Arial" w:hAnsi="Arial" w:cs="Arial"/>
        </w:rPr>
        <w:t>A</w:t>
      </w:r>
      <w:r w:rsidR="00BA750F" w:rsidRPr="009D5FBA">
        <w:rPr>
          <w:rFonts w:ascii="Arial" w:hAnsi="Arial" w:cs="Arial"/>
        </w:rPr>
        <w:t>n</w:t>
      </w:r>
      <w:r w:rsidR="004D1684" w:rsidRPr="009D5FBA">
        <w:rPr>
          <w:rFonts w:ascii="Arial" w:hAnsi="Arial" w:cs="Arial"/>
        </w:rPr>
        <w:t xml:space="preserve"> interactive budget builder </w:t>
      </w:r>
      <w:r w:rsidR="00BA750F" w:rsidRPr="009D5FBA">
        <w:rPr>
          <w:rFonts w:ascii="Arial" w:hAnsi="Arial" w:cs="Arial"/>
        </w:rPr>
        <w:t>that let</w:t>
      </w:r>
      <w:r w:rsidR="004D1684" w:rsidRPr="009D5FBA">
        <w:rPr>
          <w:rFonts w:ascii="Arial" w:hAnsi="Arial" w:cs="Arial"/>
        </w:rPr>
        <w:t>s</w:t>
      </w:r>
      <w:r w:rsidR="00BA750F" w:rsidRPr="009D5FBA">
        <w:rPr>
          <w:rFonts w:ascii="Arial" w:hAnsi="Arial" w:cs="Arial"/>
        </w:rPr>
        <w:t xml:space="preserve"> you know your minimum salary needs are for your individual lifestyle</w:t>
      </w:r>
    </w:p>
    <w:p w:rsidR="00352DDC" w:rsidRPr="009D5FBA" w:rsidRDefault="00531A17" w:rsidP="004D16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5FBA">
        <w:rPr>
          <w:rFonts w:ascii="Arial" w:hAnsi="Arial" w:cs="Arial"/>
        </w:rPr>
        <w:t>60-</w:t>
      </w:r>
      <w:r w:rsidR="00AF697F" w:rsidRPr="009D5FBA">
        <w:rPr>
          <w:rFonts w:ascii="Arial" w:hAnsi="Arial" w:cs="Arial"/>
        </w:rPr>
        <w:t>question self-assessment tool to help point you in the right direction</w:t>
      </w:r>
      <w:r w:rsidR="00BA750F" w:rsidRPr="009D5FBA">
        <w:rPr>
          <w:rFonts w:ascii="Arial" w:hAnsi="Arial" w:cs="Arial"/>
        </w:rPr>
        <w:t xml:space="preserve"> </w:t>
      </w:r>
    </w:p>
    <w:p w:rsidR="00AF697F" w:rsidRPr="009D5FBA" w:rsidRDefault="00AF697F" w:rsidP="004D16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5FBA">
        <w:rPr>
          <w:rFonts w:ascii="Arial" w:hAnsi="Arial" w:cs="Arial"/>
        </w:rPr>
        <w:t>Allows you to set up a free account with your BU email</w:t>
      </w:r>
    </w:p>
    <w:p w:rsidR="00DA29C5" w:rsidRPr="00934A2E" w:rsidRDefault="008619C3" w:rsidP="008619C3">
      <w:pPr>
        <w:spacing w:after="0" w:line="240" w:lineRule="auto"/>
        <w:rPr>
          <w:rFonts w:ascii="Arial" w:hAnsi="Arial" w:cs="Arial"/>
          <w:color w:val="A71930"/>
          <w:sz w:val="40"/>
          <w:szCs w:val="40"/>
        </w:rPr>
      </w:pPr>
      <w:r w:rsidRPr="00934A2E">
        <w:rPr>
          <w:rFonts w:ascii="Arial" w:hAnsi="Arial" w:cs="Arial"/>
          <w:color w:val="A71930"/>
          <w:sz w:val="40"/>
          <w:szCs w:val="40"/>
        </w:rPr>
        <w:t>How do I use the app</w:t>
      </w:r>
      <w:r w:rsidR="00352DDC" w:rsidRPr="00934A2E">
        <w:rPr>
          <w:rFonts w:ascii="Arial" w:hAnsi="Arial" w:cs="Arial"/>
          <w:color w:val="A71930"/>
          <w:sz w:val="40"/>
          <w:szCs w:val="40"/>
        </w:rPr>
        <w:t>?</w:t>
      </w:r>
      <w:r w:rsidR="004D1684" w:rsidRPr="00934A2E">
        <w:rPr>
          <w:rFonts w:ascii="Arial" w:hAnsi="Arial" w:cs="Arial"/>
          <w:color w:val="A71930"/>
          <w:sz w:val="40"/>
          <w:szCs w:val="40"/>
        </w:rPr>
        <w:t xml:space="preserve"> </w:t>
      </w:r>
    </w:p>
    <w:p w:rsidR="00DA29C5" w:rsidRDefault="00DA29C5" w:rsidP="008619C3">
      <w:pPr>
        <w:spacing w:after="0" w:line="240" w:lineRule="auto"/>
        <w:rPr>
          <w:rFonts w:ascii="Arial" w:hAnsi="Arial" w:cs="Arial"/>
          <w:b/>
          <w:color w:val="7FD5C5"/>
        </w:rPr>
      </w:pPr>
    </w:p>
    <w:p w:rsidR="00531A17" w:rsidRPr="00DA29C5" w:rsidRDefault="00DA29C5" w:rsidP="008619C3">
      <w:pPr>
        <w:spacing w:after="0" w:line="240" w:lineRule="auto"/>
        <w:rPr>
          <w:rFonts w:ascii="Arial" w:hAnsi="Arial" w:cs="Arial"/>
          <w:color w:val="A71930"/>
          <w:sz w:val="44"/>
          <w:szCs w:val="44"/>
        </w:rPr>
      </w:pPr>
      <w:r>
        <w:rPr>
          <w:rFonts w:ascii="Arial" w:hAnsi="Arial" w:cs="Arial"/>
          <w:b/>
          <w:color w:val="7FD5C5"/>
        </w:rPr>
        <w:t xml:space="preserve">          </w:t>
      </w:r>
      <w:r w:rsidR="00531A17" w:rsidRPr="00BF127F">
        <w:rPr>
          <w:rFonts w:ascii="Arial" w:hAnsi="Arial" w:cs="Arial"/>
          <w:b/>
          <w:color w:val="7FD5C5"/>
          <w:sz w:val="24"/>
          <w:szCs w:val="24"/>
        </w:rPr>
        <w:t xml:space="preserve">Select your </w:t>
      </w:r>
      <w:r w:rsidR="004C2E9E" w:rsidRPr="00BF127F">
        <w:rPr>
          <w:rFonts w:ascii="Arial" w:hAnsi="Arial" w:cs="Arial"/>
          <w:b/>
          <w:color w:val="7FD5C5"/>
          <w:sz w:val="24"/>
          <w:szCs w:val="24"/>
        </w:rPr>
        <w:t>category</w:t>
      </w:r>
      <w:r w:rsidR="00BF127F">
        <w:rPr>
          <w:rFonts w:ascii="Arial" w:hAnsi="Arial" w:cs="Arial"/>
          <w:b/>
          <w:color w:val="7FD5C5"/>
          <w:sz w:val="24"/>
          <w:szCs w:val="24"/>
        </w:rPr>
        <w:t xml:space="preserve"> </w:t>
      </w:r>
      <w:r w:rsidR="00383752">
        <w:rPr>
          <w:rFonts w:ascii="Arial" w:hAnsi="Arial" w:cs="Arial"/>
          <w:b/>
          <w:color w:val="7FD5C5"/>
          <w:sz w:val="24"/>
          <w:szCs w:val="24"/>
        </w:rPr>
        <w:t xml:space="preserve">                </w:t>
      </w:r>
      <w:r w:rsidR="008619C3" w:rsidRPr="00383752">
        <w:rPr>
          <w:rFonts w:ascii="Arial" w:hAnsi="Arial" w:cs="Arial"/>
          <w:b/>
          <w:color w:val="7FD5C5"/>
          <w:sz w:val="24"/>
          <w:szCs w:val="24"/>
        </w:rPr>
        <w:t>Analyze your b</w:t>
      </w:r>
      <w:r w:rsidR="00531A17" w:rsidRPr="00383752">
        <w:rPr>
          <w:rFonts w:ascii="Arial" w:hAnsi="Arial" w:cs="Arial"/>
          <w:b/>
          <w:color w:val="7FD5C5"/>
          <w:sz w:val="24"/>
          <w:szCs w:val="24"/>
        </w:rPr>
        <w:t>udget</w:t>
      </w:r>
      <w:r w:rsidR="008619C3" w:rsidRPr="00DA29C5">
        <w:rPr>
          <w:rFonts w:ascii="Arial" w:hAnsi="Arial" w:cs="Arial"/>
          <w:b/>
          <w:color w:val="7FD5C5"/>
        </w:rPr>
        <w:tab/>
      </w:r>
      <w:r>
        <w:rPr>
          <w:rFonts w:ascii="Arial" w:hAnsi="Arial" w:cs="Arial"/>
          <w:b/>
          <w:color w:val="7FD5C5"/>
        </w:rPr>
        <w:t xml:space="preserve">                    </w:t>
      </w:r>
      <w:r w:rsidR="00383752">
        <w:rPr>
          <w:rFonts w:ascii="Arial" w:hAnsi="Arial" w:cs="Arial"/>
          <w:b/>
          <w:color w:val="7FD5C5"/>
        </w:rPr>
        <w:t xml:space="preserve">         </w:t>
      </w:r>
      <w:r w:rsidR="008619C3" w:rsidRPr="00383752">
        <w:rPr>
          <w:rFonts w:ascii="Arial" w:hAnsi="Arial" w:cs="Arial"/>
          <w:b/>
          <w:color w:val="7FD5C5"/>
          <w:sz w:val="24"/>
          <w:szCs w:val="24"/>
        </w:rPr>
        <w:t>Watch videos!</w:t>
      </w:r>
    </w:p>
    <w:p w:rsidR="00531A17" w:rsidRDefault="004D1684" w:rsidP="00DA29C5">
      <w:pPr>
        <w:spacing w:line="240" w:lineRule="auto"/>
        <w:ind w:left="360" w:right="-180" w:hanging="540"/>
      </w:pPr>
      <w:r>
        <w:rPr>
          <w:noProof/>
        </w:rPr>
        <w:drawing>
          <wp:inline distT="0" distB="0" distL="0" distR="0" wp14:anchorId="3C4DE46C" wp14:editId="1340D5F6">
            <wp:extent cx="2143125" cy="3811886"/>
            <wp:effectExtent l="114300" t="114300" r="104775" b="151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8118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94EAFB" wp14:editId="6807732D">
            <wp:extent cx="2133600" cy="3794938"/>
            <wp:effectExtent l="114300" t="114300" r="114300" b="148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3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179" cy="3961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0E3F5F" wp14:editId="2CA1F010">
            <wp:extent cx="2114550" cy="3769674"/>
            <wp:effectExtent l="114300" t="114300" r="114300" b="1549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31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82" cy="38292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19C3" w:rsidRDefault="008619C3" w:rsidP="008619C3">
      <w:pPr>
        <w:spacing w:after="0" w:line="240" w:lineRule="auto"/>
        <w:rPr>
          <w:sz w:val="44"/>
          <w:szCs w:val="44"/>
        </w:rPr>
      </w:pPr>
    </w:p>
    <w:p w:rsidR="008619C3" w:rsidRDefault="008619C3" w:rsidP="008619C3">
      <w:pPr>
        <w:spacing w:after="0" w:line="240" w:lineRule="auto"/>
        <w:rPr>
          <w:sz w:val="44"/>
          <w:szCs w:val="44"/>
        </w:rPr>
      </w:pPr>
    </w:p>
    <w:p w:rsidR="008619C3" w:rsidRPr="00934A2E" w:rsidRDefault="00A077FE" w:rsidP="008619C3">
      <w:pPr>
        <w:spacing w:after="0" w:line="240" w:lineRule="auto"/>
        <w:rPr>
          <w:rFonts w:ascii="Arial" w:hAnsi="Arial" w:cs="Arial"/>
          <w:color w:val="A71930"/>
          <w:sz w:val="40"/>
          <w:szCs w:val="36"/>
        </w:rPr>
      </w:pPr>
      <w:r w:rsidRPr="00934A2E">
        <w:rPr>
          <w:rFonts w:ascii="Arial" w:hAnsi="Arial" w:cs="Arial"/>
          <w:color w:val="A71930"/>
          <w:sz w:val="40"/>
          <w:szCs w:val="36"/>
        </w:rPr>
        <w:lastRenderedPageBreak/>
        <w:t>Once you have selected a video, you can learn more about that career path:</w:t>
      </w:r>
    </w:p>
    <w:p w:rsidR="00934A2E" w:rsidRPr="00934A2E" w:rsidRDefault="00934A2E" w:rsidP="008619C3">
      <w:pPr>
        <w:spacing w:after="0" w:line="240" w:lineRule="auto"/>
        <w:rPr>
          <w:rFonts w:ascii="Arial" w:hAnsi="Arial" w:cs="Arial"/>
          <w:color w:val="A71930"/>
          <w:sz w:val="16"/>
          <w:szCs w:val="16"/>
        </w:rPr>
      </w:pPr>
    </w:p>
    <w:p w:rsidR="008619C3" w:rsidRPr="00A276EE" w:rsidRDefault="00A276EE" w:rsidP="00A276EE">
      <w:pPr>
        <w:spacing w:after="0" w:line="240" w:lineRule="auto"/>
        <w:ind w:firstLine="720"/>
      </w:pPr>
      <w:r w:rsidRPr="00934A2E">
        <w:rPr>
          <w:rFonts w:ascii="Arial" w:hAnsi="Arial" w:cs="Arial"/>
          <w:b/>
          <w:color w:val="7FD5C5"/>
          <w:sz w:val="24"/>
          <w:szCs w:val="24"/>
        </w:rPr>
        <w:t>Career Details</w:t>
      </w:r>
      <w:r w:rsidRPr="00934A2E">
        <w:rPr>
          <w:rFonts w:ascii="Arial" w:hAnsi="Arial" w:cs="Arial"/>
          <w:b/>
          <w:color w:val="7FD5C5"/>
        </w:rPr>
        <w:tab/>
      </w:r>
      <w:r w:rsidRPr="00934A2E">
        <w:rPr>
          <w:rFonts w:ascii="Arial" w:hAnsi="Arial" w:cs="Arial"/>
        </w:rPr>
        <w:tab/>
      </w:r>
      <w:r w:rsidR="00934A2E" w:rsidRPr="00934A2E">
        <w:rPr>
          <w:sz w:val="24"/>
          <w:szCs w:val="24"/>
        </w:rPr>
        <w:t xml:space="preserve">           </w:t>
      </w:r>
      <w:r w:rsidRPr="00934A2E">
        <w:rPr>
          <w:rFonts w:ascii="Arial" w:hAnsi="Arial" w:cs="Arial"/>
          <w:b/>
          <w:color w:val="7FD5C5"/>
          <w:sz w:val="24"/>
          <w:szCs w:val="24"/>
        </w:rPr>
        <w:t>Growth and Salary</w:t>
      </w:r>
      <w:r w:rsidRPr="00934A2E">
        <w:rPr>
          <w:b/>
          <w:color w:val="7FD5C5"/>
        </w:rPr>
        <w:tab/>
      </w:r>
      <w:r w:rsidR="00934A2E">
        <w:rPr>
          <w:b/>
          <w:color w:val="7FD5C5"/>
        </w:rPr>
        <w:t xml:space="preserve">                               </w:t>
      </w:r>
      <w:r w:rsidRPr="00934A2E">
        <w:rPr>
          <w:rFonts w:ascii="Arial" w:hAnsi="Arial" w:cs="Arial"/>
          <w:b/>
          <w:color w:val="7FD5C5"/>
          <w:sz w:val="24"/>
          <w:szCs w:val="24"/>
        </w:rPr>
        <w:t>Local Data</w:t>
      </w:r>
    </w:p>
    <w:p w:rsidR="008619C3" w:rsidRDefault="008619C3" w:rsidP="008619C3">
      <w:pPr>
        <w:spacing w:after="0" w:line="240" w:lineRule="auto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2115068" cy="37618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33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729" cy="377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7FE">
        <w:rPr>
          <w:sz w:val="44"/>
          <w:szCs w:val="44"/>
        </w:rPr>
        <w:t xml:space="preserve">  </w:t>
      </w:r>
      <w:r>
        <w:rPr>
          <w:noProof/>
        </w:rPr>
        <w:drawing>
          <wp:inline distT="0" distB="0" distL="0" distR="0">
            <wp:extent cx="2110377" cy="375348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33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620" cy="376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7FE">
        <w:rPr>
          <w:sz w:val="44"/>
          <w:szCs w:val="44"/>
        </w:rPr>
        <w:t xml:space="preserve">  </w:t>
      </w:r>
      <w:r>
        <w:rPr>
          <w:noProof/>
        </w:rPr>
        <w:drawing>
          <wp:inline distT="0" distB="0" distL="0" distR="0">
            <wp:extent cx="2114550" cy="37609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33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99" cy="377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9C3">
        <w:rPr>
          <w:sz w:val="44"/>
          <w:szCs w:val="44"/>
        </w:rPr>
        <w:t xml:space="preserve"> </w:t>
      </w:r>
    </w:p>
    <w:p w:rsidR="00FF7184" w:rsidRPr="00934A2E" w:rsidRDefault="00FF7184" w:rsidP="008619C3">
      <w:pPr>
        <w:spacing w:after="0" w:line="240" w:lineRule="auto"/>
        <w:rPr>
          <w:sz w:val="16"/>
          <w:szCs w:val="16"/>
        </w:rPr>
      </w:pPr>
    </w:p>
    <w:p w:rsidR="006F75FB" w:rsidRPr="00934A2E" w:rsidRDefault="00A077FE" w:rsidP="00A077FE">
      <w:pPr>
        <w:spacing w:after="0" w:line="240" w:lineRule="auto"/>
        <w:rPr>
          <w:rFonts w:ascii="Arial" w:hAnsi="Arial" w:cs="Arial"/>
          <w:color w:val="A71930"/>
          <w:sz w:val="40"/>
          <w:szCs w:val="44"/>
        </w:rPr>
      </w:pPr>
      <w:r w:rsidRPr="00934A2E">
        <w:rPr>
          <w:rFonts w:ascii="Arial" w:hAnsi="Arial" w:cs="Arial"/>
          <w:color w:val="A71930"/>
          <w:sz w:val="40"/>
          <w:szCs w:val="44"/>
        </w:rPr>
        <w:t xml:space="preserve">How do I use the website? </w:t>
      </w:r>
    </w:p>
    <w:p w:rsidR="00D63DF6" w:rsidRPr="00934A2E" w:rsidRDefault="006F75FB" w:rsidP="006F75FB">
      <w:pPr>
        <w:spacing w:after="0" w:line="240" w:lineRule="auto"/>
        <w:rPr>
          <w:rFonts w:ascii="Arial" w:hAnsi="Arial" w:cs="Arial"/>
        </w:rPr>
      </w:pPr>
      <w:r w:rsidRPr="00934A2E">
        <w:rPr>
          <w:rFonts w:ascii="Arial" w:hAnsi="Arial" w:cs="Arial"/>
        </w:rPr>
        <w:t xml:space="preserve">The </w:t>
      </w:r>
      <w:hyperlink r:id="rId17" w:history="1">
        <w:r w:rsidRPr="00934A2E">
          <w:rPr>
            <w:rStyle w:val="Hyperlink"/>
            <w:rFonts w:ascii="Arial" w:hAnsi="Arial" w:cs="Arial"/>
          </w:rPr>
          <w:t>website</w:t>
        </w:r>
      </w:hyperlink>
      <w:r w:rsidRPr="00934A2E">
        <w:rPr>
          <w:rFonts w:ascii="Arial" w:hAnsi="Arial" w:cs="Arial"/>
        </w:rPr>
        <w:t xml:space="preserve"> has similar features, just looks a little different. Remember, the first time activation code is </w:t>
      </w:r>
      <w:r w:rsidR="003323F4">
        <w:rPr>
          <w:rFonts w:ascii="Arial" w:hAnsi="Arial" w:cs="Arial"/>
          <w:b/>
        </w:rPr>
        <w:t>BOS860</w:t>
      </w:r>
      <w:bookmarkStart w:id="0" w:name="_GoBack"/>
      <w:bookmarkEnd w:id="0"/>
    </w:p>
    <w:p w:rsidR="00D63DF6" w:rsidRPr="00934A2E" w:rsidRDefault="00D63DF6" w:rsidP="00D63DF6">
      <w:pPr>
        <w:spacing w:after="0" w:line="240" w:lineRule="auto"/>
        <w:rPr>
          <w:rFonts w:ascii="Arial" w:hAnsi="Arial" w:cs="Arial"/>
        </w:rPr>
      </w:pPr>
      <w:r w:rsidRPr="00934A2E">
        <w:rPr>
          <w:rFonts w:ascii="Arial" w:hAnsi="Arial" w:cs="Arial"/>
        </w:rPr>
        <w:t xml:space="preserve">If </w:t>
      </w:r>
      <w:proofErr w:type="gramStart"/>
      <w:r w:rsidRPr="00934A2E">
        <w:rPr>
          <w:rFonts w:ascii="Arial" w:hAnsi="Arial" w:cs="Arial"/>
        </w:rPr>
        <w:t>you’re</w:t>
      </w:r>
      <w:proofErr w:type="gramEnd"/>
      <w:r w:rsidRPr="00934A2E">
        <w:rPr>
          <w:rFonts w:ascii="Arial" w:hAnsi="Arial" w:cs="Arial"/>
        </w:rPr>
        <w:t xml:space="preserve"> accessing this site from your computer: </w:t>
      </w:r>
    </w:p>
    <w:p w:rsidR="00D63DF6" w:rsidRPr="00934A2E" w:rsidRDefault="00D63DF6" w:rsidP="00D63D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34A2E">
        <w:rPr>
          <w:rFonts w:ascii="Arial" w:hAnsi="Arial" w:cs="Arial"/>
        </w:rPr>
        <w:t xml:space="preserve">Step 1-Register </w:t>
      </w:r>
    </w:p>
    <w:p w:rsidR="00D63DF6" w:rsidRPr="00934A2E" w:rsidRDefault="00D63DF6" w:rsidP="00D63D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34A2E">
        <w:rPr>
          <w:rFonts w:ascii="Arial" w:hAnsi="Arial" w:cs="Arial"/>
        </w:rPr>
        <w:t>Step 2-Recieve your email confirmation and click the link to activate your account</w:t>
      </w:r>
    </w:p>
    <w:p w:rsidR="00A077FE" w:rsidRPr="00934A2E" w:rsidRDefault="00D63DF6" w:rsidP="00D63D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34A2E">
        <w:rPr>
          <w:rFonts w:ascii="Arial" w:hAnsi="Arial" w:cs="Arial"/>
        </w:rPr>
        <w:t>Step 3- Log on and enjoy the site!</w:t>
      </w:r>
      <w:r w:rsidR="006F75FB" w:rsidRPr="00934A2E">
        <w:rPr>
          <w:rFonts w:ascii="Arial" w:hAnsi="Arial" w:cs="Arial"/>
        </w:rPr>
        <w:br/>
      </w:r>
      <w:r w:rsidR="00A077FE" w:rsidRPr="00934A2E">
        <w:rPr>
          <w:rFonts w:ascii="Arial" w:hAnsi="Arial" w:cs="Arial"/>
        </w:rPr>
        <w:br/>
      </w:r>
      <w:r w:rsidR="00934A2E">
        <w:rPr>
          <w:rFonts w:ascii="Arial" w:hAnsi="Arial" w:cs="Arial"/>
        </w:rPr>
        <w:t xml:space="preserve">            </w:t>
      </w:r>
      <w:r w:rsidR="00934A2E" w:rsidRPr="00934A2E">
        <w:rPr>
          <w:rFonts w:ascii="Arial" w:hAnsi="Arial" w:cs="Arial"/>
          <w:b/>
          <w:color w:val="7FD5C5"/>
          <w:sz w:val="24"/>
          <w:szCs w:val="24"/>
        </w:rPr>
        <w:t>Explore videos</w:t>
      </w:r>
      <w:r w:rsidR="00934A2E">
        <w:rPr>
          <w:rFonts w:ascii="Arial" w:hAnsi="Arial" w:cs="Arial"/>
          <w:b/>
          <w:color w:val="7FD5C5"/>
        </w:rPr>
        <w:tab/>
      </w:r>
      <w:r w:rsidR="00934A2E">
        <w:rPr>
          <w:rFonts w:ascii="Arial" w:hAnsi="Arial" w:cs="Arial"/>
          <w:b/>
          <w:color w:val="7FD5C5"/>
        </w:rPr>
        <w:tab/>
        <w:t xml:space="preserve">                    </w:t>
      </w:r>
      <w:r w:rsidRPr="00934A2E">
        <w:rPr>
          <w:rFonts w:ascii="Arial" w:hAnsi="Arial" w:cs="Arial"/>
          <w:b/>
          <w:color w:val="7FD5C5"/>
        </w:rPr>
        <w:t xml:space="preserve"> </w:t>
      </w:r>
      <w:r w:rsidR="006F75FB" w:rsidRPr="00934A2E">
        <w:rPr>
          <w:rFonts w:ascii="Arial" w:hAnsi="Arial" w:cs="Arial"/>
          <w:b/>
          <w:color w:val="7FD5C5"/>
          <w:sz w:val="24"/>
          <w:szCs w:val="24"/>
        </w:rPr>
        <w:t>Learn about opportunities</w:t>
      </w:r>
    </w:p>
    <w:p w:rsidR="008619C3" w:rsidRDefault="008619C3" w:rsidP="00A077FE">
      <w:pPr>
        <w:spacing w:line="240" w:lineRule="auto"/>
      </w:pPr>
      <w:r>
        <w:rPr>
          <w:noProof/>
        </w:rPr>
        <w:drawing>
          <wp:inline distT="0" distB="0" distL="0" distR="0">
            <wp:extent cx="2779609" cy="2174789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s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453" cy="22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7FE">
        <w:t xml:space="preserve">       </w:t>
      </w:r>
      <w:r>
        <w:rPr>
          <w:noProof/>
        </w:rPr>
        <w:drawing>
          <wp:inline distT="0" distB="0" distL="0" distR="0">
            <wp:extent cx="3015049" cy="201282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p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598" cy="206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9C3" w:rsidSect="004D1684">
      <w:footerReference w:type="default" r:id="rId20"/>
      <w:pgSz w:w="12240" w:h="15840"/>
      <w:pgMar w:top="547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7F" w:rsidRDefault="005A397F" w:rsidP="009D5FBA">
      <w:pPr>
        <w:spacing w:after="0" w:line="240" w:lineRule="auto"/>
      </w:pPr>
      <w:r>
        <w:separator/>
      </w:r>
    </w:p>
  </w:endnote>
  <w:endnote w:type="continuationSeparator" w:id="0">
    <w:p w:rsidR="005A397F" w:rsidRDefault="005A397F" w:rsidP="009D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BA" w:rsidRDefault="009D5FBA">
    <w:pPr>
      <w:pStyle w:val="Footer"/>
    </w:pPr>
  </w:p>
  <w:p w:rsidR="009D5FBA" w:rsidRDefault="00303741">
    <w:pPr>
      <w:pStyle w:val="Footer"/>
    </w:pPr>
    <w:r w:rsidRPr="00303741">
      <w:rPr>
        <w:noProof/>
      </w:rPr>
      <w:drawing>
        <wp:inline distT="0" distB="0" distL="0" distR="0">
          <wp:extent cx="6172200" cy="438150"/>
          <wp:effectExtent l="0" t="0" r="0" b="0"/>
          <wp:docPr id="4" name="Picture 4" descr="R:\UDC\Marketing\Logos\Questrom UDC B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UDC\Marketing\Logos\Questrom UDC Ba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7F" w:rsidRDefault="005A397F" w:rsidP="009D5FBA">
      <w:pPr>
        <w:spacing w:after="0" w:line="240" w:lineRule="auto"/>
      </w:pPr>
      <w:r>
        <w:separator/>
      </w:r>
    </w:p>
  </w:footnote>
  <w:footnote w:type="continuationSeparator" w:id="0">
    <w:p w:rsidR="005A397F" w:rsidRDefault="005A397F" w:rsidP="009D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027"/>
    <w:multiLevelType w:val="hybridMultilevel"/>
    <w:tmpl w:val="D5F6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8FB"/>
    <w:multiLevelType w:val="hybridMultilevel"/>
    <w:tmpl w:val="80C8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17A6"/>
    <w:multiLevelType w:val="hybridMultilevel"/>
    <w:tmpl w:val="F5A0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243BA"/>
    <w:multiLevelType w:val="hybridMultilevel"/>
    <w:tmpl w:val="A258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DC"/>
    <w:rsid w:val="000075A6"/>
    <w:rsid w:val="00303741"/>
    <w:rsid w:val="003323F4"/>
    <w:rsid w:val="00352DDC"/>
    <w:rsid w:val="00383752"/>
    <w:rsid w:val="004C2E9E"/>
    <w:rsid w:val="004D1684"/>
    <w:rsid w:val="00531A17"/>
    <w:rsid w:val="00550E44"/>
    <w:rsid w:val="00572A6F"/>
    <w:rsid w:val="005A397F"/>
    <w:rsid w:val="00662FE5"/>
    <w:rsid w:val="006F75FB"/>
    <w:rsid w:val="0078436F"/>
    <w:rsid w:val="008619C3"/>
    <w:rsid w:val="00891BAB"/>
    <w:rsid w:val="008B46F0"/>
    <w:rsid w:val="00934A2E"/>
    <w:rsid w:val="009D5FBA"/>
    <w:rsid w:val="00A068E9"/>
    <w:rsid w:val="00A077FE"/>
    <w:rsid w:val="00A276EE"/>
    <w:rsid w:val="00AB2060"/>
    <w:rsid w:val="00AF697F"/>
    <w:rsid w:val="00BA750F"/>
    <w:rsid w:val="00BF127F"/>
    <w:rsid w:val="00D2247E"/>
    <w:rsid w:val="00D63DF6"/>
    <w:rsid w:val="00DA29C5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1F567"/>
  <w15:chartTrackingRefBased/>
  <w15:docId w15:val="{6E4586C2-9340-4F47-844C-8886B7E6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3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BA"/>
  </w:style>
  <w:style w:type="paragraph" w:styleId="Footer">
    <w:name w:val="footer"/>
    <w:basedOn w:val="Normal"/>
    <w:link w:val="FooterChar"/>
    <w:uiPriority w:val="99"/>
    <w:unhideWhenUsed/>
    <w:rsid w:val="009D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pathsource.com/star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pathsource.com/start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t.signaletre.com/e1t/c/5/f18dQhb0S7lC8dDMPbW2n0x6l2B9nMJN7t5XZsS9_rWW64k8xK8rBqZnW4X9JQW56dVkgf86C-R802?t=https%3A%2F%2Fmail.google.com%2Fmail%2Fu%2F0%2Fitunes.apple.com%2Fus%2Fapp%2Fid905853318&amp;si=5879656027783168&amp;pi=3ea1b935-4d26-4055-a4db-2273f2d70e7b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53BC-7F8E-4EBB-840B-1DBC3E2C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Dreilinger, Rachel</dc:creator>
  <cp:keywords/>
  <dc:description/>
  <cp:lastModifiedBy>Sevey, Sean Thomas</cp:lastModifiedBy>
  <cp:revision>4</cp:revision>
  <cp:lastPrinted>2015-08-21T15:32:00Z</cp:lastPrinted>
  <dcterms:created xsi:type="dcterms:W3CDTF">2015-09-08T13:12:00Z</dcterms:created>
  <dcterms:modified xsi:type="dcterms:W3CDTF">2017-09-20T21:54:00Z</dcterms:modified>
</cp:coreProperties>
</file>